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0F" w:rsidRDefault="00341C0F" w:rsidP="00936F3F">
      <w:pPr>
        <w:jc w:val="center"/>
        <w:rPr>
          <w:rtl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  <w:rtl/>
          <w:lang w:bidi="ar-SA"/>
        </w:rPr>
        <w:t>التطوع والتداخل الاجتماعي – رهط</w:t>
      </w:r>
    </w:p>
    <w:p w:rsidR="00341C0F" w:rsidRDefault="00341C0F" w:rsidP="00341C0F">
      <w:pPr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 xml:space="preserve">الاسم </w:t>
      </w:r>
      <w:r w:rsidR="00936F3F">
        <w:rPr>
          <w:rFonts w:hint="cs"/>
          <w:rtl/>
          <w:lang w:bidi="ar-JO"/>
        </w:rPr>
        <w:t>الثلاثي:</w:t>
      </w:r>
      <w:r>
        <w:rPr>
          <w:rFonts w:hint="cs"/>
          <w:rtl/>
          <w:lang w:bidi="ar-JO"/>
        </w:rPr>
        <w:t xml:space="preserve"> </w:t>
      </w:r>
    </w:p>
    <w:p w:rsidR="00341C0F" w:rsidRDefault="00936F3F" w:rsidP="00341C0F">
      <w:pPr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المدرسة:</w:t>
      </w:r>
      <w:r w:rsidR="00341C0F">
        <w:rPr>
          <w:rFonts w:hint="cs"/>
          <w:rtl/>
          <w:lang w:bidi="ar-JO"/>
        </w:rPr>
        <w:t xml:space="preserve"> </w:t>
      </w:r>
    </w:p>
    <w:p w:rsidR="00341C0F" w:rsidRDefault="00936F3F" w:rsidP="00341C0F">
      <w:pPr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الصف:</w:t>
      </w:r>
      <w:r w:rsidR="00341C0F">
        <w:rPr>
          <w:rFonts w:hint="cs"/>
          <w:rtl/>
          <w:lang w:bidi="ar-JO"/>
        </w:rPr>
        <w:t xml:space="preserve"> </w:t>
      </w:r>
    </w:p>
    <w:p w:rsidR="00341C0F" w:rsidRDefault="00341C0F" w:rsidP="00341C0F">
      <w:pPr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 xml:space="preserve">رقم </w:t>
      </w:r>
      <w:r w:rsidR="00936F3F">
        <w:rPr>
          <w:rFonts w:hint="cs"/>
          <w:rtl/>
          <w:lang w:bidi="ar-JO"/>
        </w:rPr>
        <w:t>الهوية:</w:t>
      </w:r>
      <w:r>
        <w:rPr>
          <w:rFonts w:hint="cs"/>
          <w:rtl/>
          <w:lang w:bidi="ar-JO"/>
        </w:rPr>
        <w:t xml:space="preserve"> </w:t>
      </w:r>
    </w:p>
    <w:p w:rsidR="00341C0F" w:rsidRDefault="00341C0F" w:rsidP="00341C0F">
      <w:pPr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 xml:space="preserve">رقم الهاتف: </w:t>
      </w:r>
    </w:p>
    <w:tbl>
      <w:tblPr>
        <w:tblStyle w:val="a3"/>
        <w:tblpPr w:leftFromText="180" w:rightFromText="180" w:vertAnchor="page" w:horzAnchor="margin" w:tblpXSpec="center" w:tblpY="4460"/>
        <w:bidiVisual/>
        <w:tblW w:w="0" w:type="auto"/>
        <w:tblLook w:val="04A0" w:firstRow="1" w:lastRow="0" w:firstColumn="1" w:lastColumn="0" w:noHBand="0" w:noVBand="1"/>
      </w:tblPr>
      <w:tblGrid>
        <w:gridCol w:w="462"/>
        <w:gridCol w:w="2083"/>
        <w:gridCol w:w="2121"/>
      </w:tblGrid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SA"/>
              </w:rPr>
              <w:t xml:space="preserve">لن انساك يا جدي 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אשכח אותך סבא 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83" w:type="dxa"/>
          </w:tcPr>
          <w:p w:rsidR="00936F3F" w:rsidRDefault="00936F3F" w:rsidP="00936F3F">
            <w:pPr>
              <w:tabs>
                <w:tab w:val="left" w:pos="196"/>
              </w:tabs>
              <w:rPr>
                <w:rtl/>
                <w:lang w:bidi="ar-SA"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  <w:lang w:bidi="ar-SA"/>
              </w:rPr>
              <w:t>حوادث البيت والساحة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תאונות בית וחצר </w:t>
            </w:r>
          </w:p>
        </w:tc>
      </w:tr>
      <w:tr w:rsidR="00936F3F" w:rsidTr="00936F3F">
        <w:tc>
          <w:tcPr>
            <w:tcW w:w="462" w:type="dxa"/>
          </w:tcPr>
          <w:p w:rsidR="00936F3F" w:rsidRPr="00912529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83" w:type="dxa"/>
          </w:tcPr>
          <w:p w:rsidR="00936F3F" w:rsidRPr="00912529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شبيبه التكنولوجيا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 w:rsidRPr="00912529">
              <w:rPr>
                <w:rtl/>
              </w:rPr>
              <w:t>נוער טכנולוגי</w:t>
            </w:r>
          </w:p>
        </w:tc>
      </w:tr>
      <w:tr w:rsidR="00936F3F" w:rsidTr="00936F3F">
        <w:tc>
          <w:tcPr>
            <w:tcW w:w="462" w:type="dxa"/>
          </w:tcPr>
          <w:p w:rsidR="00936F3F" w:rsidRPr="00912529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83" w:type="dxa"/>
          </w:tcPr>
          <w:p w:rsidR="00936F3F" w:rsidRPr="00912529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أعياد ومناسبات 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 w:rsidRPr="00912529">
              <w:rPr>
                <w:rtl/>
              </w:rPr>
              <w:t>חגים ומועדים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شبيبه المكتبة 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ספרייה</w:t>
            </w:r>
          </w:p>
        </w:tc>
      </w:tr>
      <w:tr w:rsidR="00936F3F" w:rsidTr="00936F3F">
        <w:tc>
          <w:tcPr>
            <w:tcW w:w="462" w:type="dxa"/>
          </w:tcPr>
          <w:p w:rsidR="00936F3F" w:rsidRPr="00912529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083" w:type="dxa"/>
          </w:tcPr>
          <w:p w:rsidR="00936F3F" w:rsidRPr="00912529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روضات 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 w:rsidRPr="00912529">
              <w:rPr>
                <w:rtl/>
              </w:rPr>
              <w:t xml:space="preserve">ניצנים </w:t>
            </w:r>
          </w:p>
        </w:tc>
      </w:tr>
      <w:tr w:rsidR="00936F3F" w:rsidRPr="00912529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متطوعين بالمركز الجماهيري </w:t>
            </w:r>
          </w:p>
        </w:tc>
        <w:tc>
          <w:tcPr>
            <w:tcW w:w="2121" w:type="dxa"/>
          </w:tcPr>
          <w:p w:rsidR="00936F3F" w:rsidRPr="00912529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מתנדבים במתנ"</w:t>
            </w:r>
            <w:r>
              <w:rPr>
                <w:rFonts w:hint="eastAsia"/>
                <w:rtl/>
              </w:rPr>
              <w:t>ס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متطوعين </w:t>
            </w:r>
            <w:proofErr w:type="spellStart"/>
            <w:r>
              <w:rPr>
                <w:rFonts w:hint="cs"/>
                <w:rtl/>
                <w:lang w:bidi="ar-SA"/>
              </w:rPr>
              <w:t>بكلاليت</w:t>
            </w:r>
            <w:proofErr w:type="spellEnd"/>
            <w:r>
              <w:rPr>
                <w:rFonts w:hint="cs"/>
                <w:rtl/>
                <w:lang w:bidi="ar-SA"/>
              </w:rPr>
              <w:t xml:space="preserve"> 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מתנדבים בכללית 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شبيبه الشرطة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נוער שחקים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083" w:type="dxa"/>
          </w:tcPr>
          <w:p w:rsidR="00936F3F" w:rsidRPr="002B64AA" w:rsidRDefault="00936F3F" w:rsidP="00936F3F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متطوعين في نادي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ابن </w:t>
            </w:r>
            <w:proofErr w:type="spellStart"/>
            <w:r>
              <w:rPr>
                <w:rFonts w:hint="cs"/>
                <w:b/>
                <w:bCs/>
                <w:rtl/>
                <w:lang w:bidi="ar-SA"/>
              </w:rPr>
              <w:t>خلدوان</w:t>
            </w:r>
            <w:proofErr w:type="spellEnd"/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מתנדבים במועדו</w:t>
            </w:r>
            <w:r>
              <w:rPr>
                <w:rFonts w:hint="eastAsia"/>
                <w:rtl/>
              </w:rPr>
              <w:t>ן</w:t>
            </w:r>
            <w:r>
              <w:rPr>
                <w:rFonts w:hint="cs"/>
                <w:rtl/>
              </w:rPr>
              <w:t xml:space="preserve"> אבן </w:t>
            </w:r>
            <w:proofErr w:type="spellStart"/>
            <w:r>
              <w:rPr>
                <w:rFonts w:hint="cs"/>
                <w:rtl/>
              </w:rPr>
              <w:t>חלדון</w:t>
            </w:r>
            <w:proofErr w:type="spellEnd"/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ضحايا حوادث الطرق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נספי תאונות דרכים 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سفراء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المساجد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שגרירי מסגדים 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سفراء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الملاعب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שגרירי מגרשים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لقاءات لبنات الشبيبة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נערות נפגשות 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قياده مبادرة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מנהיגות יוזמת 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قياده لعالم العمل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מנהיגות עסקית 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سفراء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المساجد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שגררי</w:t>
            </w:r>
            <w:proofErr w:type="spellEnd"/>
            <w:r>
              <w:rPr>
                <w:rFonts w:hint="cs"/>
                <w:rtl/>
              </w:rPr>
              <w:t xml:space="preserve"> מסגדים 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083" w:type="dxa"/>
          </w:tcPr>
          <w:p w:rsidR="00936F3F" w:rsidRDefault="00936F3F" w:rsidP="00936F3F">
            <w:p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شبيبه الاستدامة 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קיימות </w:t>
            </w:r>
          </w:p>
        </w:tc>
      </w:tr>
      <w:tr w:rsidR="00936F3F" w:rsidTr="00936F3F">
        <w:tc>
          <w:tcPr>
            <w:tcW w:w="462" w:type="dxa"/>
          </w:tcPr>
          <w:p w:rsidR="00936F3F" w:rsidRDefault="00936F3F" w:rsidP="00936F3F">
            <w:pPr>
              <w:rPr>
                <w:rtl/>
              </w:rPr>
            </w:pPr>
          </w:p>
        </w:tc>
        <w:tc>
          <w:tcPr>
            <w:tcW w:w="2083" w:type="dxa"/>
          </w:tcPr>
          <w:p w:rsidR="00936F3F" w:rsidRDefault="00936F3F" w:rsidP="00936F3F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سفراء القاعات الرياضية</w:t>
            </w:r>
          </w:p>
        </w:tc>
        <w:tc>
          <w:tcPr>
            <w:tcW w:w="2121" w:type="dxa"/>
          </w:tcPr>
          <w:p w:rsidR="00936F3F" w:rsidRDefault="00936F3F" w:rsidP="00936F3F">
            <w:pPr>
              <w:rPr>
                <w:rtl/>
              </w:rPr>
            </w:pPr>
            <w:r>
              <w:rPr>
                <w:rFonts w:hint="cs"/>
                <w:rtl/>
              </w:rPr>
              <w:t>שגרירי אולמות ספורט</w:t>
            </w:r>
          </w:p>
        </w:tc>
      </w:tr>
    </w:tbl>
    <w:p w:rsidR="00341C0F" w:rsidRDefault="00341C0F" w:rsidP="00341C0F">
      <w:pPr>
        <w:jc w:val="center"/>
        <w:rPr>
          <w:rtl/>
          <w:lang w:bidi="ar-JO"/>
        </w:rPr>
      </w:pPr>
    </w:p>
    <w:p w:rsidR="00341C0F" w:rsidRDefault="00341C0F" w:rsidP="00341C0F">
      <w:pPr>
        <w:jc w:val="center"/>
        <w:rPr>
          <w:rtl/>
          <w:lang w:bidi="ar-JO"/>
        </w:rPr>
      </w:pPr>
    </w:p>
    <w:p w:rsidR="00341C0F" w:rsidRDefault="00341C0F" w:rsidP="00341C0F">
      <w:pPr>
        <w:jc w:val="center"/>
        <w:rPr>
          <w:rtl/>
          <w:lang w:bidi="ar-JO"/>
        </w:rPr>
      </w:pPr>
    </w:p>
    <w:p w:rsidR="00341C0F" w:rsidRDefault="00341C0F" w:rsidP="00341C0F">
      <w:pPr>
        <w:jc w:val="center"/>
        <w:rPr>
          <w:rtl/>
          <w:lang w:bidi="ar-JO"/>
        </w:rPr>
      </w:pPr>
    </w:p>
    <w:p w:rsidR="00341C0F" w:rsidRDefault="00341C0F" w:rsidP="00341C0F">
      <w:pPr>
        <w:jc w:val="center"/>
        <w:rPr>
          <w:rtl/>
          <w:lang w:bidi="ar-JO"/>
        </w:rPr>
      </w:pPr>
    </w:p>
    <w:p w:rsidR="00341C0F" w:rsidRDefault="00341C0F" w:rsidP="00341C0F">
      <w:pPr>
        <w:jc w:val="center"/>
        <w:rPr>
          <w:rtl/>
          <w:lang w:bidi="ar-JO"/>
        </w:rPr>
      </w:pPr>
    </w:p>
    <w:p w:rsidR="00341C0F" w:rsidRDefault="00341C0F" w:rsidP="00341C0F">
      <w:pPr>
        <w:jc w:val="center"/>
        <w:rPr>
          <w:rtl/>
          <w:lang w:bidi="ar-JO"/>
        </w:rPr>
      </w:pPr>
    </w:p>
    <w:p w:rsidR="00341C0F" w:rsidRDefault="00341C0F" w:rsidP="00341C0F">
      <w:pPr>
        <w:jc w:val="center"/>
        <w:rPr>
          <w:rtl/>
          <w:lang w:bidi="ar-JO"/>
        </w:rPr>
      </w:pPr>
    </w:p>
    <w:p w:rsidR="00341C0F" w:rsidRDefault="00341C0F" w:rsidP="00341C0F">
      <w:pPr>
        <w:jc w:val="center"/>
        <w:rPr>
          <w:rtl/>
          <w:lang w:bidi="ar-JO"/>
        </w:rPr>
      </w:pPr>
    </w:p>
    <w:p w:rsidR="00341C0F" w:rsidRDefault="00341C0F" w:rsidP="00341C0F">
      <w:pPr>
        <w:jc w:val="center"/>
        <w:rPr>
          <w:rtl/>
          <w:lang w:bidi="ar-JO"/>
        </w:rPr>
      </w:pPr>
    </w:p>
    <w:p w:rsidR="00341C0F" w:rsidRDefault="00341C0F" w:rsidP="00341C0F">
      <w:pPr>
        <w:jc w:val="center"/>
        <w:rPr>
          <w:rtl/>
          <w:lang w:bidi="ar-JO"/>
        </w:rPr>
      </w:pPr>
    </w:p>
    <w:p w:rsidR="00341C0F" w:rsidRDefault="00341C0F" w:rsidP="00341C0F">
      <w:pPr>
        <w:jc w:val="center"/>
        <w:rPr>
          <w:rtl/>
        </w:rPr>
      </w:pPr>
    </w:p>
    <w:tbl>
      <w:tblPr>
        <w:tblStyle w:val="a3"/>
        <w:bidiVisual/>
        <w:tblW w:w="0" w:type="auto"/>
        <w:tblInd w:w="1741" w:type="dxa"/>
        <w:tblLook w:val="04A0" w:firstRow="1" w:lastRow="0" w:firstColumn="1" w:lastColumn="0" w:noHBand="0" w:noVBand="1"/>
      </w:tblPr>
      <w:tblGrid>
        <w:gridCol w:w="2393"/>
        <w:gridCol w:w="2415"/>
      </w:tblGrid>
      <w:tr w:rsidR="00341C0F" w:rsidTr="00936F3F">
        <w:tc>
          <w:tcPr>
            <w:tcW w:w="2393" w:type="dxa"/>
          </w:tcPr>
          <w:p w:rsidR="00341C0F" w:rsidRDefault="00256FFB" w:rsidP="004D30D5">
            <w:pPr>
              <w:tabs>
                <w:tab w:val="left" w:pos="1610"/>
              </w:tabs>
              <w:rPr>
                <w:rtl/>
                <w:lang w:bidi="ar-JO"/>
              </w:rPr>
            </w:pPr>
            <w:r>
              <w:rPr>
                <w:rFonts w:hint="cs"/>
                <w:rtl/>
                <w:lang w:bidi="ar-SA"/>
              </w:rPr>
              <w:t>الشبيبة</w:t>
            </w:r>
            <w:r w:rsidR="00341C0F">
              <w:rPr>
                <w:rFonts w:hint="cs"/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العاملة</w:t>
            </w:r>
            <w:r w:rsidR="00341C0F">
              <w:rPr>
                <w:rFonts w:hint="cs"/>
                <w:rtl/>
                <w:lang w:bidi="ar-SA"/>
              </w:rPr>
              <w:t xml:space="preserve"> </w:t>
            </w:r>
            <w:r w:rsidR="00936F3F">
              <w:rPr>
                <w:rFonts w:hint="cs"/>
                <w:rtl/>
                <w:lang w:bidi="ar-SA"/>
              </w:rPr>
              <w:t>والمتعلمة</w:t>
            </w:r>
          </w:p>
        </w:tc>
        <w:tc>
          <w:tcPr>
            <w:tcW w:w="2415" w:type="dxa"/>
          </w:tcPr>
          <w:p w:rsidR="00341C0F" w:rsidRDefault="00341C0F" w:rsidP="004D30D5">
            <w:pPr>
              <w:tabs>
                <w:tab w:val="left" w:pos="1610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נוער עובד ולומד </w:t>
            </w:r>
          </w:p>
        </w:tc>
      </w:tr>
      <w:tr w:rsidR="00341C0F" w:rsidTr="00936F3F">
        <w:tc>
          <w:tcPr>
            <w:tcW w:w="2393" w:type="dxa"/>
          </w:tcPr>
          <w:p w:rsidR="00341C0F" w:rsidRDefault="00341C0F" w:rsidP="004D30D5">
            <w:pPr>
              <w:tabs>
                <w:tab w:val="left" w:pos="1610"/>
              </w:tabs>
              <w:rPr>
                <w:rtl/>
                <w:lang w:bidi="ar-SA"/>
              </w:rPr>
            </w:pPr>
            <w:proofErr w:type="spellStart"/>
            <w:r>
              <w:rPr>
                <w:rFonts w:hint="cs"/>
                <w:rtl/>
                <w:lang w:bidi="ar-SA"/>
              </w:rPr>
              <w:t>يونستريم</w:t>
            </w:r>
            <w:proofErr w:type="spellEnd"/>
          </w:p>
        </w:tc>
        <w:tc>
          <w:tcPr>
            <w:tcW w:w="2415" w:type="dxa"/>
          </w:tcPr>
          <w:p w:rsidR="00341C0F" w:rsidRDefault="00341C0F" w:rsidP="004D30D5">
            <w:pPr>
              <w:tabs>
                <w:tab w:val="left" w:pos="1610"/>
              </w:tabs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יונסטרים</w:t>
            </w:r>
            <w:proofErr w:type="spellEnd"/>
          </w:p>
        </w:tc>
      </w:tr>
      <w:tr w:rsidR="00341C0F" w:rsidTr="00936F3F">
        <w:tc>
          <w:tcPr>
            <w:tcW w:w="2393" w:type="dxa"/>
          </w:tcPr>
          <w:p w:rsidR="00341C0F" w:rsidRDefault="00341C0F" w:rsidP="004D30D5">
            <w:pPr>
              <w:tabs>
                <w:tab w:val="left" w:pos="1610"/>
              </w:tabs>
              <w:rPr>
                <w:rtl/>
                <w:lang w:bidi="ar-SA"/>
              </w:rPr>
            </w:pPr>
            <w:proofErr w:type="spellStart"/>
            <w:r>
              <w:rPr>
                <w:rFonts w:hint="cs"/>
                <w:rtl/>
                <w:lang w:bidi="ar-SA"/>
              </w:rPr>
              <w:t>اجيك</w:t>
            </w:r>
            <w:proofErr w:type="spellEnd"/>
          </w:p>
        </w:tc>
        <w:tc>
          <w:tcPr>
            <w:tcW w:w="2415" w:type="dxa"/>
          </w:tcPr>
          <w:p w:rsidR="00341C0F" w:rsidRDefault="00341C0F" w:rsidP="004D30D5">
            <w:pPr>
              <w:tabs>
                <w:tab w:val="left" w:pos="1610"/>
              </w:tabs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אגיק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341C0F" w:rsidTr="00936F3F">
        <w:tc>
          <w:tcPr>
            <w:tcW w:w="2393" w:type="dxa"/>
          </w:tcPr>
          <w:p w:rsidR="00341C0F" w:rsidRPr="006C067D" w:rsidRDefault="00341C0F" w:rsidP="004D30D5">
            <w:pPr>
              <w:tabs>
                <w:tab w:val="left" w:pos="1610"/>
              </w:tabs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مركز </w:t>
            </w:r>
            <w:proofErr w:type="spellStart"/>
            <w:r>
              <w:rPr>
                <w:rFonts w:hint="cs"/>
                <w:rtl/>
                <w:lang w:bidi="ar-SA"/>
              </w:rPr>
              <w:t>المناره</w:t>
            </w:r>
            <w:proofErr w:type="spellEnd"/>
          </w:p>
        </w:tc>
        <w:tc>
          <w:tcPr>
            <w:tcW w:w="2415" w:type="dxa"/>
          </w:tcPr>
          <w:p w:rsidR="00341C0F" w:rsidRPr="006C067D" w:rsidRDefault="00341C0F" w:rsidP="004D30D5">
            <w:pPr>
              <w:tabs>
                <w:tab w:val="left" w:pos="1610"/>
              </w:tabs>
            </w:pPr>
            <w:r w:rsidRPr="006C067D">
              <w:rPr>
                <w:rtl/>
              </w:rPr>
              <w:t xml:space="preserve">מרכז </w:t>
            </w:r>
            <w:proofErr w:type="spellStart"/>
            <w:r w:rsidRPr="006C067D">
              <w:rPr>
                <w:rtl/>
              </w:rPr>
              <w:t>אלמנארה</w:t>
            </w:r>
            <w:proofErr w:type="spellEnd"/>
          </w:p>
          <w:p w:rsidR="00341C0F" w:rsidRDefault="00341C0F" w:rsidP="004D30D5">
            <w:pPr>
              <w:tabs>
                <w:tab w:val="left" w:pos="1610"/>
              </w:tabs>
              <w:rPr>
                <w:rtl/>
              </w:rPr>
            </w:pPr>
          </w:p>
        </w:tc>
      </w:tr>
      <w:tr w:rsidR="00341C0F" w:rsidTr="00936F3F">
        <w:tc>
          <w:tcPr>
            <w:tcW w:w="2393" w:type="dxa"/>
          </w:tcPr>
          <w:p w:rsidR="00341C0F" w:rsidRDefault="00341C0F" w:rsidP="004D30D5">
            <w:pPr>
              <w:tabs>
                <w:tab w:val="left" w:pos="1610"/>
              </w:tabs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شبيبه العطاء</w:t>
            </w:r>
          </w:p>
        </w:tc>
        <w:tc>
          <w:tcPr>
            <w:tcW w:w="2415" w:type="dxa"/>
          </w:tcPr>
          <w:p w:rsidR="00341C0F" w:rsidRDefault="00341C0F" w:rsidP="004D30D5">
            <w:pPr>
              <w:tabs>
                <w:tab w:val="left" w:pos="1610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נוער לתת </w:t>
            </w:r>
          </w:p>
        </w:tc>
      </w:tr>
      <w:tr w:rsidR="00341C0F" w:rsidTr="00936F3F">
        <w:tc>
          <w:tcPr>
            <w:tcW w:w="2393" w:type="dxa"/>
          </w:tcPr>
          <w:p w:rsidR="00341C0F" w:rsidRDefault="00341C0F" w:rsidP="004D30D5">
            <w:pPr>
              <w:tabs>
                <w:tab w:val="left" w:pos="1610"/>
              </w:tabs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اجنحة كرمبو </w:t>
            </w:r>
          </w:p>
        </w:tc>
        <w:tc>
          <w:tcPr>
            <w:tcW w:w="2415" w:type="dxa"/>
          </w:tcPr>
          <w:p w:rsidR="00341C0F" w:rsidRDefault="00341C0F" w:rsidP="004D30D5">
            <w:pPr>
              <w:tabs>
                <w:tab w:val="left" w:pos="1610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כנפיים של קרמבו </w:t>
            </w:r>
          </w:p>
        </w:tc>
      </w:tr>
    </w:tbl>
    <w:p w:rsidR="00341C0F" w:rsidRDefault="00341C0F" w:rsidP="00341C0F">
      <w:pPr>
        <w:jc w:val="center"/>
      </w:pPr>
      <w:bookmarkStart w:id="0" w:name="_GoBack"/>
      <w:bookmarkEnd w:id="0"/>
    </w:p>
    <w:sectPr w:rsidR="00341C0F" w:rsidSect="00D470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8C"/>
    <w:rsid w:val="00256FFB"/>
    <w:rsid w:val="00341C0F"/>
    <w:rsid w:val="004A6665"/>
    <w:rsid w:val="00936F3F"/>
    <w:rsid w:val="009E4349"/>
    <w:rsid w:val="00AC198C"/>
    <w:rsid w:val="00D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EB0B4-BD59-4580-ABC1-6514E01F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CIT</cp:lastModifiedBy>
  <cp:revision>4</cp:revision>
  <dcterms:created xsi:type="dcterms:W3CDTF">2022-09-18T08:06:00Z</dcterms:created>
  <dcterms:modified xsi:type="dcterms:W3CDTF">2022-09-18T08:27:00Z</dcterms:modified>
</cp:coreProperties>
</file>